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FF" w:rsidRPr="007D1033" w:rsidRDefault="004501FF" w:rsidP="004501FF">
      <w:pPr>
        <w:widowControl w:val="0"/>
        <w:shd w:val="clear" w:color="auto" w:fill="FFFFFF"/>
        <w:spacing w:line="240" w:lineRule="auto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</w:pPr>
      <w:r w:rsidRPr="007D103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  <w:t xml:space="preserve">АВТОНОМНАЯ НЕКОММЕРЧЕСКАЯ ОРГАНИЗАЦИЯ ДОПОЛНИТЕЛЬНОГО ПРОФЕССИОНАЛЬНОГО ОБРАЗОВАНИЯ </w:t>
      </w:r>
    </w:p>
    <w:p w:rsidR="004501FF" w:rsidRPr="007D1033" w:rsidRDefault="004501FF" w:rsidP="004501FF">
      <w:pPr>
        <w:widowControl w:val="0"/>
        <w:shd w:val="clear" w:color="auto" w:fill="FFFFFF"/>
        <w:spacing w:line="240" w:lineRule="auto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</w:pPr>
      <w:r w:rsidRPr="007D103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  <w:t>«ЦЕНТРАЛЬНЫЙ МНОГОПРОФИЛЬНЫЙ ИНСТИТУТ»</w:t>
      </w:r>
    </w:p>
    <w:p w:rsidR="004501FF" w:rsidRPr="007D1033" w:rsidRDefault="004501FF" w:rsidP="004501FF">
      <w:pPr>
        <w:widowControl w:val="0"/>
        <w:shd w:val="clear" w:color="auto" w:fill="FFFFFF"/>
        <w:spacing w:line="240" w:lineRule="auto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</w:pPr>
    </w:p>
    <w:p w:rsidR="004501FF" w:rsidRPr="007D1033" w:rsidRDefault="004501FF" w:rsidP="004501FF">
      <w:pPr>
        <w:widowControl w:val="0"/>
        <w:shd w:val="clear" w:color="auto" w:fill="FFFFFF"/>
        <w:spacing w:line="240" w:lineRule="auto"/>
        <w:jc w:val="right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</w:pPr>
      <w:r w:rsidRPr="007D103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  <w:t>УТВЕРЖДАЮ</w:t>
      </w:r>
    </w:p>
    <w:p w:rsidR="004501FF" w:rsidRPr="007D1033" w:rsidRDefault="00393684" w:rsidP="004501FF">
      <w:pPr>
        <w:widowControl w:val="0"/>
        <w:shd w:val="clear" w:color="auto" w:fill="FFFFFF"/>
        <w:spacing w:line="240" w:lineRule="auto"/>
        <w:jc w:val="right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</w:pPr>
      <w:r w:rsidRPr="00393684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  <w:t>Ректор АНО ДПО</w:t>
      </w:r>
      <w:r w:rsidR="004501FF" w:rsidRPr="007D103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  <w:t xml:space="preserve"> «ЦМИ»</w:t>
      </w:r>
    </w:p>
    <w:p w:rsidR="004501FF" w:rsidRPr="007D1033" w:rsidRDefault="004501FF" w:rsidP="004501FF">
      <w:pPr>
        <w:widowControl w:val="0"/>
        <w:shd w:val="clear" w:color="auto" w:fill="FFFFFF"/>
        <w:spacing w:line="240" w:lineRule="auto"/>
        <w:jc w:val="right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</w:pPr>
      <w:r w:rsidRPr="007D103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  <w:t xml:space="preserve"> __________________А.Х. </w:t>
      </w:r>
      <w:proofErr w:type="spellStart"/>
      <w:r w:rsidRPr="007D103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  <w:t>Тамбиев</w:t>
      </w:r>
      <w:proofErr w:type="spellEnd"/>
    </w:p>
    <w:p w:rsidR="00721830" w:rsidRPr="00AA1850" w:rsidRDefault="004501FF" w:rsidP="004501FF">
      <w:pPr>
        <w:pStyle w:val="Style4"/>
        <w:widowControl/>
        <w:spacing w:line="240" w:lineRule="exact"/>
        <w:ind w:left="5035" w:right="-1"/>
        <w:jc w:val="right"/>
      </w:pPr>
      <w:r w:rsidRPr="007D1033">
        <w:rPr>
          <w:rFonts w:ascii="Liberation Serif" w:eastAsia="Calibri" w:hAnsi="Liberation Serif" w:cs="FreeSans"/>
          <w:b/>
          <w:bCs/>
          <w:color w:val="000000"/>
          <w:kern w:val="1"/>
          <w:lang w:eastAsia="zh-CN" w:bidi="hi-IN"/>
        </w:rPr>
        <w:t>«_____»___________________2017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CF1424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E159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Избранные вопросы пульмонологии в диагностике и лечении пневмонии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>Цель –</w:t>
      </w:r>
      <w:r w:rsidR="00E15958">
        <w:rPr>
          <w:b/>
        </w:rPr>
        <w:t xml:space="preserve"> </w:t>
      </w:r>
      <w:r w:rsidR="00E15958" w:rsidRPr="00E15958">
        <w:t>совершенствование профессиональных знаний и компетенций врача пульмонолога, необходимых для профессиональной деятельности в рамках имеющейся квалификации.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E15958" w:rsidRPr="00E15958">
        <w:t>врачи</w:t>
      </w:r>
      <w:r w:rsidR="00E15958">
        <w:t xml:space="preserve"> </w:t>
      </w:r>
      <w:r w:rsidR="00E15958" w:rsidRPr="00E15958">
        <w:t xml:space="preserve"> пульмонологи.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6B2C21">
        <w:t>72</w:t>
      </w:r>
      <w:r w:rsidR="00AA1850">
        <w:t xml:space="preserve"> </w:t>
      </w:r>
      <w:r w:rsidRPr="00E91371">
        <w:t>час</w:t>
      </w:r>
      <w:r w:rsidR="006B2C21">
        <w:t>а.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393684">
        <w:rPr>
          <w:bCs/>
        </w:rPr>
        <w:t>заочная</w:t>
      </w:r>
      <w:r w:rsidR="00393684" w:rsidRPr="007F15DB">
        <w:rPr>
          <w:bCs/>
        </w:rPr>
        <w:t xml:space="preserve"> (по желанию слушателя или заказчика возможны очная, </w:t>
      </w:r>
      <w:proofErr w:type="spellStart"/>
      <w:r w:rsidR="00393684" w:rsidRPr="007F15DB">
        <w:rPr>
          <w:bCs/>
        </w:rPr>
        <w:t>очно</w:t>
      </w:r>
      <w:proofErr w:type="spellEnd"/>
      <w:r w:rsidR="00393684" w:rsidRPr="007F15DB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992"/>
        <w:gridCol w:w="1134"/>
        <w:gridCol w:w="1417"/>
        <w:gridCol w:w="1525"/>
      </w:tblGrid>
      <w:tr w:rsidR="00721830" w:rsidRPr="00A667D5" w:rsidTr="00393684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2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25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393684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525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393684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721830" w:rsidRPr="00A667D5" w:rsidRDefault="000B52F5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52F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Основы социальной гигиены и организация пульмонологической помощи населению</w:t>
            </w:r>
            <w:r w:rsidR="006B2C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721830" w:rsidRPr="00A667D5" w:rsidRDefault="000B52F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6B2C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0B52F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721830" w:rsidRPr="00A667D5" w:rsidRDefault="000B52F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5" w:type="dxa"/>
          </w:tcPr>
          <w:p w:rsidR="00721830" w:rsidRPr="00B67286" w:rsidRDefault="00E15958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393684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A667D5" w:rsidRDefault="000B52F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пневмонии.</w:t>
            </w:r>
          </w:p>
        </w:tc>
        <w:tc>
          <w:tcPr>
            <w:tcW w:w="992" w:type="dxa"/>
          </w:tcPr>
          <w:p w:rsidR="00E73192" w:rsidRPr="00A667D5" w:rsidRDefault="000B52F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6B2C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73192" w:rsidRPr="00A667D5" w:rsidRDefault="000B52F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E73192" w:rsidRPr="00A667D5" w:rsidRDefault="000B52F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5" w:type="dxa"/>
          </w:tcPr>
          <w:p w:rsidR="00E73192" w:rsidRPr="00B67286" w:rsidRDefault="00E15958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393684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A667D5" w:rsidRDefault="000B52F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Пневмония как инфекционное заболевание легких.</w:t>
            </w:r>
          </w:p>
        </w:tc>
        <w:tc>
          <w:tcPr>
            <w:tcW w:w="992" w:type="dxa"/>
          </w:tcPr>
          <w:p w:rsidR="00E73192" w:rsidRPr="00A667D5" w:rsidRDefault="000B52F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0B52F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E73192" w:rsidRPr="00A667D5" w:rsidRDefault="000B52F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5" w:type="dxa"/>
          </w:tcPr>
          <w:p w:rsidR="00E73192" w:rsidRPr="00B67286" w:rsidRDefault="00E15958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393684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A667D5" w:rsidRDefault="000B52F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Патологические состояния, связанные с пневмонией.</w:t>
            </w:r>
          </w:p>
        </w:tc>
        <w:tc>
          <w:tcPr>
            <w:tcW w:w="992" w:type="dxa"/>
          </w:tcPr>
          <w:p w:rsidR="00E73192" w:rsidRPr="00A667D5" w:rsidRDefault="000B52F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0B52F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E73192" w:rsidRPr="00A667D5" w:rsidRDefault="000B52F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5" w:type="dxa"/>
          </w:tcPr>
          <w:p w:rsidR="00E73192" w:rsidRPr="00A97973" w:rsidRDefault="00E15958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6B2C21" w:rsidRPr="00A667D5" w:rsidTr="00393684">
        <w:tc>
          <w:tcPr>
            <w:tcW w:w="573" w:type="dxa"/>
          </w:tcPr>
          <w:p w:rsidR="006B2C21" w:rsidRPr="00B67286" w:rsidRDefault="006B2C2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6B2C21" w:rsidRPr="006B2C21" w:rsidRDefault="000B52F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методы лечения пневмонии.</w:t>
            </w:r>
          </w:p>
        </w:tc>
        <w:tc>
          <w:tcPr>
            <w:tcW w:w="992" w:type="dxa"/>
          </w:tcPr>
          <w:p w:rsidR="006B2C21" w:rsidRDefault="006B2C21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6B2C21" w:rsidRDefault="006B2C2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6B2C21" w:rsidRDefault="006B2C2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5" w:type="dxa"/>
          </w:tcPr>
          <w:p w:rsidR="006B2C21" w:rsidRPr="00A97973" w:rsidRDefault="00E15958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0B52F5" w:rsidRPr="00A667D5" w:rsidTr="00393684">
        <w:tc>
          <w:tcPr>
            <w:tcW w:w="573" w:type="dxa"/>
          </w:tcPr>
          <w:p w:rsidR="000B52F5" w:rsidRDefault="000B52F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0B52F5" w:rsidRDefault="000B52F5" w:rsidP="000B52F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52F5">
              <w:rPr>
                <w:rFonts w:ascii="Times New Roman" w:hAnsi="Times New Roman"/>
                <w:sz w:val="24"/>
                <w:szCs w:val="24"/>
              </w:rPr>
              <w:t>Неотложная помощь и интенсивная терапия в пульмонологии при острых и кризисных состояниях вызванных осложнением пневмонии.</w:t>
            </w:r>
          </w:p>
        </w:tc>
        <w:tc>
          <w:tcPr>
            <w:tcW w:w="992" w:type="dxa"/>
          </w:tcPr>
          <w:p w:rsidR="000B52F5" w:rsidRDefault="000B52F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0B52F5" w:rsidRDefault="000B52F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0B52F5" w:rsidRDefault="000B52F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5" w:type="dxa"/>
          </w:tcPr>
          <w:p w:rsidR="000B52F5" w:rsidRPr="00A97973" w:rsidRDefault="00E15958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393684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:rsidR="00721830" w:rsidRPr="00A667D5" w:rsidRDefault="006B2C2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21830" w:rsidRPr="00A667D5" w:rsidRDefault="006B2C2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</w:tcPr>
          <w:p w:rsidR="00721830" w:rsidRPr="00A667D5" w:rsidRDefault="00393684" w:rsidP="0084311C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08BB">
              <w:rPr>
                <w:rFonts w:ascii="Times New Roman" w:eastAsia="Times New Roman" w:hAnsi="Times New Roman"/>
                <w:b/>
                <w:sz w:val="24"/>
                <w:szCs w:val="24"/>
              </w:rPr>
              <w:t>в соответствии с положением об итогово</w:t>
            </w:r>
            <w:r w:rsidR="0084311C">
              <w:rPr>
                <w:rFonts w:ascii="Times New Roman" w:eastAsia="Times New Roman" w:hAnsi="Times New Roman"/>
                <w:b/>
                <w:sz w:val="24"/>
                <w:szCs w:val="24"/>
              </w:rPr>
              <w:t>й</w:t>
            </w:r>
            <w:r w:rsidRPr="00F308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аттестации</w:t>
            </w:r>
          </w:p>
        </w:tc>
      </w:tr>
      <w:tr w:rsidR="00721830" w:rsidRPr="00A667D5" w:rsidTr="00393684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721830" w:rsidRPr="00A667D5" w:rsidRDefault="006B2C2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A667D5" w:rsidRDefault="000B52F5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</w:tcPr>
          <w:p w:rsidR="00721830" w:rsidRPr="00A667D5" w:rsidRDefault="00E15958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25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Times New Roman"/>
    <w:charset w:val="01"/>
    <w:family w:val="auto"/>
    <w:pitch w:val="variable"/>
    <w:sig w:usb0="00000201" w:usb1="00000000" w:usb2="00000000" w:usb3="00000000" w:csb0="00000004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B52F5"/>
    <w:rsid w:val="00137B1A"/>
    <w:rsid w:val="00146BBF"/>
    <w:rsid w:val="00163F37"/>
    <w:rsid w:val="00184CD4"/>
    <w:rsid w:val="001C4A8F"/>
    <w:rsid w:val="00203D82"/>
    <w:rsid w:val="00210926"/>
    <w:rsid w:val="002A4385"/>
    <w:rsid w:val="00326F62"/>
    <w:rsid w:val="00391F01"/>
    <w:rsid w:val="00393684"/>
    <w:rsid w:val="003F7C95"/>
    <w:rsid w:val="004501FF"/>
    <w:rsid w:val="004D5962"/>
    <w:rsid w:val="005925CF"/>
    <w:rsid w:val="005B1869"/>
    <w:rsid w:val="006B0062"/>
    <w:rsid w:val="006B2C21"/>
    <w:rsid w:val="006C0A05"/>
    <w:rsid w:val="006D1490"/>
    <w:rsid w:val="00721830"/>
    <w:rsid w:val="00745CE2"/>
    <w:rsid w:val="0077261B"/>
    <w:rsid w:val="0078265B"/>
    <w:rsid w:val="00785C76"/>
    <w:rsid w:val="00786A6A"/>
    <w:rsid w:val="007C6B7C"/>
    <w:rsid w:val="008107B6"/>
    <w:rsid w:val="0084311C"/>
    <w:rsid w:val="008F07F7"/>
    <w:rsid w:val="00903F1B"/>
    <w:rsid w:val="00912FEA"/>
    <w:rsid w:val="00962EC5"/>
    <w:rsid w:val="009F7E20"/>
    <w:rsid w:val="00A667D5"/>
    <w:rsid w:val="00A70C19"/>
    <w:rsid w:val="00A97973"/>
    <w:rsid w:val="00AA1850"/>
    <w:rsid w:val="00AF3E04"/>
    <w:rsid w:val="00B67286"/>
    <w:rsid w:val="00BA1F2F"/>
    <w:rsid w:val="00BB1FD9"/>
    <w:rsid w:val="00CA16B7"/>
    <w:rsid w:val="00CA7D71"/>
    <w:rsid w:val="00CF1424"/>
    <w:rsid w:val="00D50F9D"/>
    <w:rsid w:val="00D766BD"/>
    <w:rsid w:val="00E15958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33</cp:revision>
  <dcterms:created xsi:type="dcterms:W3CDTF">2016-06-09T07:22:00Z</dcterms:created>
  <dcterms:modified xsi:type="dcterms:W3CDTF">2018-03-14T11:02:00Z</dcterms:modified>
</cp:coreProperties>
</file>